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54" w:rsidRDefault="004D17B8">
      <w:pPr>
        <w:rPr>
          <w:lang w:val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mbria" w:hAnsi="Cambria"/>
          <w:sz w:val="22"/>
          <w:szCs w:val="22"/>
          <w:lang w:val="pl-PL" w:eastAsia="pl-PL"/>
        </w:rPr>
      </w:pPr>
      <w:r w:rsidRPr="00F1671B">
        <w:rPr>
          <w:rFonts w:ascii="Cambria" w:hAnsi="Cambria" w:cs="Arial"/>
          <w:b/>
          <w:bCs/>
          <w:sz w:val="22"/>
          <w:szCs w:val="22"/>
          <w:lang w:val="pl-PL" w:eastAsia="pl-PL"/>
        </w:rPr>
        <w:t>OFERTA ZGŁOSZENIA PARTNERA DO PROJEKTU</w:t>
      </w: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mbria" w:hAnsi="Cambria" w:cs="Helvetica"/>
          <w:sz w:val="22"/>
          <w:szCs w:val="22"/>
          <w:lang w:val="pl-PL" w:eastAsia="pl-PL"/>
        </w:rPr>
      </w:pPr>
    </w:p>
    <w:p w:rsidR="000B5DD4" w:rsidRPr="000B5DD4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</w:pPr>
      <w:r w:rsidRPr="00F1671B">
        <w:rPr>
          <w:rFonts w:ascii="Cambria" w:hAnsi="Cambria" w:cs="Arial"/>
          <w:sz w:val="22"/>
          <w:szCs w:val="22"/>
          <w:lang w:val="pl-PL" w:eastAsia="pl-PL"/>
        </w:rPr>
        <w:t>zainteresowanego wspólną realizacją projektu</w:t>
      </w:r>
      <w:r w:rsidRPr="000B5DD4">
        <w:rPr>
          <w:rFonts w:ascii="Cambria" w:eastAsia="Times New Roman" w:hAnsi="Cambria" w:cs="Arial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0B5DD4"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  <w:t>o nazwie</w:t>
      </w:r>
    </w:p>
    <w:p w:rsidR="000B5DD4" w:rsidRPr="000B5DD4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-33" w:right="-46"/>
        <w:jc w:val="center"/>
        <w:rPr>
          <w:rFonts w:ascii="Cambria" w:eastAsia="Times New Roman" w:hAnsi="Cambria" w:cs="Arial"/>
          <w:b/>
          <w:bCs/>
          <w:color w:val="000000"/>
          <w:sz w:val="22"/>
          <w:szCs w:val="22"/>
          <w:lang w:val="pl-PL" w:eastAsia="pl-PL"/>
        </w:rPr>
      </w:pPr>
      <w:r w:rsidRPr="000B5DD4">
        <w:rPr>
          <w:rFonts w:ascii="Cambria" w:eastAsia="Times New Roman" w:hAnsi="Cambria" w:cs="Arial"/>
          <w:b/>
          <w:bCs/>
          <w:color w:val="000000"/>
          <w:sz w:val="22"/>
          <w:szCs w:val="22"/>
          <w:lang w:val="pl-PL" w:eastAsia="pl-PL"/>
        </w:rPr>
        <w:t xml:space="preserve">„MOOC na WIP” w ramach konkursu nr </w:t>
      </w:r>
      <w:r w:rsidRPr="000B5DD4">
        <w:rPr>
          <w:rFonts w:ascii="Arial" w:eastAsia="Times New Roman" w:hAnsi="Arial" w:cs="Arial"/>
          <w:b/>
          <w:bCs/>
          <w:color w:val="000000"/>
          <w:sz w:val="19"/>
          <w:szCs w:val="19"/>
          <w:lang w:val="pl-PL" w:eastAsia="pl-PL"/>
        </w:rPr>
        <w:t xml:space="preserve">POWR.03.01.00-IP.08-00-MOC/18 „Kurs na MOOC”  </w:t>
      </w: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hAnsi="Cambria"/>
          <w:sz w:val="22"/>
          <w:szCs w:val="22"/>
          <w:lang w:val="pl-PL" w:eastAsia="pl-PL"/>
        </w:rPr>
      </w:pPr>
      <w:r w:rsidRPr="00F1671B">
        <w:rPr>
          <w:rFonts w:ascii="Cambria" w:hAnsi="Cambria" w:cs="Arial"/>
          <w:sz w:val="22"/>
          <w:szCs w:val="22"/>
          <w:lang w:val="pl-PL" w:eastAsia="pl-PL"/>
        </w:rPr>
        <w:t>w ramach Programu Operacyjnego Wiedza Edukacja Rozwój, III Osi Priorytetowej „Szkolnictwo wyższe dla gospodarki i rozwoju”, Działanie 3.1. „Kompetencje w szkolnictwie wyższym”</w:t>
      </w:r>
      <w:r w:rsidRPr="00F1671B">
        <w:rPr>
          <w:rFonts w:ascii="Cambria" w:hAnsi="Cambria" w:cs="Arial"/>
          <w:sz w:val="22"/>
          <w:szCs w:val="22"/>
          <w:lang w:val="pl-PL" w:eastAsia="pl-PL"/>
        </w:rPr>
        <w:br/>
      </w: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360"/>
        <w:rPr>
          <w:rFonts w:ascii="Cambria" w:hAnsi="Cambria"/>
          <w:sz w:val="22"/>
          <w:szCs w:val="22"/>
          <w:lang w:val="pl-PL" w:eastAsia="pl-PL"/>
        </w:rPr>
      </w:pPr>
      <w:r w:rsidRPr="00F1671B">
        <w:rPr>
          <w:rFonts w:ascii="Cambria" w:hAnsi="Cambria" w:cs="Helvetica"/>
          <w:b/>
          <w:bCs/>
          <w:sz w:val="22"/>
          <w:szCs w:val="22"/>
          <w:lang w:val="pl-PL" w:eastAsia="pl-PL"/>
        </w:rPr>
        <w:t>I. INFORMACJA O PODMIOCIE</w:t>
      </w: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103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0"/>
        <w:rPr>
          <w:rFonts w:ascii="Cambria" w:hAnsi="Cambria" w:cs="Helvetica"/>
          <w:bCs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477"/>
      </w:tblGrid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1. Nazwa podmiotu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2. Forma organizacyjna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3. NIP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 xml:space="preserve">4. </w:t>
            </w: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Numer KRS lub innego właściwego</w:t>
            </w: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 xml:space="preserve"> rejestru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5. Regon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6. Adres siedziby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6.1. Województwo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6.2. Miejscowość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6.3. Ulica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6.4. Numer domu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6.5. Numer lokalu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6.6. Kod pocztowy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6.7. Adres poczty elektronicznej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6.8. Adres strony internetowej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7. Osoba uprawniona do reprezentacji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 xml:space="preserve">7.1. </w:t>
            </w: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Imię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7.2. Nazwisko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7.3. Numer telefonu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Helvetica"/>
                <w:bCs/>
                <w:sz w:val="20"/>
                <w:szCs w:val="20"/>
                <w:lang w:val="pl-PL"/>
              </w:rPr>
              <w:t>7.4. Adres poczty elektronicznej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 w:cs="Helvetica"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rPr>
          <w:jc w:val="center"/>
        </w:trPr>
        <w:tc>
          <w:tcPr>
            <w:tcW w:w="3539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8. Osoba do kontaktów roboczych</w:t>
            </w:r>
          </w:p>
        </w:tc>
        <w:tc>
          <w:tcPr>
            <w:tcW w:w="5477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after="120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</w:tbl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0"/>
        <w:rPr>
          <w:rFonts w:ascii="Cambria" w:hAnsi="Cambria" w:cs="Arial"/>
          <w:b/>
          <w:bCs/>
          <w:sz w:val="22"/>
          <w:szCs w:val="22"/>
          <w:lang w:val="pl-PL" w:eastAsia="pl-PL"/>
        </w:rPr>
      </w:pPr>
      <w:r w:rsidRPr="00F1671B">
        <w:rPr>
          <w:rFonts w:ascii="Cambria" w:hAnsi="Cambria" w:cs="Arial"/>
          <w:b/>
          <w:bCs/>
          <w:sz w:val="22"/>
          <w:szCs w:val="22"/>
          <w:lang w:val="pl-PL" w:eastAsia="pl-PL"/>
        </w:rPr>
        <w:t>Proszę uzupełnić tabelę w kolumnie „Opis”</w:t>
      </w: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0"/>
        <w:rPr>
          <w:rFonts w:ascii="Cambria" w:hAnsi="Cambria" w:cs="Arial"/>
          <w:b/>
          <w:bCs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555"/>
        <w:gridCol w:w="2694"/>
        <w:gridCol w:w="5670"/>
      </w:tblGrid>
      <w:tr w:rsidR="000B5DD4" w:rsidRPr="00F1671B" w:rsidTr="00F3093F">
        <w:tc>
          <w:tcPr>
            <w:tcW w:w="555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694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  <w:t>OPIS</w:t>
            </w: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1671B">
              <w:rPr>
                <w:rFonts w:ascii="Arial" w:hAnsi="Arial" w:cs="Arial"/>
                <w:bCs/>
                <w:sz w:val="20"/>
                <w:szCs w:val="20"/>
                <w:lang w:val="pl-PL"/>
              </w:rPr>
              <w:t>Zgodność działalności Partnera z celami partnerstwa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</w:t>
            </w: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oświadczenie w opracowywaniu programów i materiałów szkoleniowych oraz prowadzeniu szkoleń z zakresu kompetencji:  informatycznych, analitycznych, komunikacyjnych, przedsiębiorczości łącznie.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D</w:t>
            </w: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oświadczenie w prowadzeniu szkoleń w ramach współpracy z wyższą uczelnią publiczną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Dysponowanie</w:t>
            </w: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 xml:space="preserve"> zasobami ludzkimi i technicznymi niezbędnymi do realizacji projektu zgodnie z przedstawioną koncepcją działań, jakie Partner będzie realizował w ramach projektu.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Pr="00727F09" w:rsidRDefault="000B5DD4" w:rsidP="00F3093F">
            <w:pP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Nie zaleganie</w:t>
            </w: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 xml:space="preserve"> z uiszczaniem wobec Urzędu Skarbowego oraz Zakładu Ubezpieczeń Społecznych podatków, opłat lub składek na ubezpieczenia społeczne lub zdrowotne, z wyjątkiem przypadków, gdy podmiot uzyskał przewidziane prawem zwolnienie, odroczenie, rozłożenie na raty zaległych płatności lub wstrzymanie w całości wykonania decyzji właściwego organu.</w:t>
            </w: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Nie podleganie</w:t>
            </w: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 xml:space="preserve"> wykluczeniu z ubiegania się o dofinansowanie na podstawie art. 207 ust. 4 ustawy  21.06.2013 r. o finansach publicznych (Dz.U. z 2017, poz. 2077, ze zm.) z zastrzeżeniem art. 207 ust. 7 ustawy.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W</w:t>
            </w: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niesienie wkładu własnego wymaganego Regulaminem Konkursu w postaci środków finansowych w wysokości 3,00% wydatków kwalifikowalnych przypisanych partnerowi w projekcie.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F1671B" w:rsidTr="00F3093F">
        <w:tc>
          <w:tcPr>
            <w:tcW w:w="555" w:type="dxa"/>
          </w:tcPr>
          <w:p w:rsidR="000B5DD4" w:rsidRPr="00727F09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Kryteria punktowe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Okres prowadzenia przez podmiot udokumentowanej działalności szkoleniowej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 w:rsidRPr="00727F09"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  <w:t>Łączna liczba zrealizowanych przez oferenta kursów lub szkoleń informatycznych, analitycznych, komunikacyjnych oraz z zakresu przedsiębiorczości w okresie ostatnich 3 lat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Posiadany potencjał ludzki, organizacyjny i techniczny niezbędny do realizacji zgłaszanych do projektu działań, w tym obszary specjalizacji podmiotu w działalności szkoleni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owej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Propozycja dodatkowych działań podmiotu mających na celu podniesienie efektywności szkolenia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Posiadane doświadczenie w prowadzeniu zajęć edukacyjnych zdalnych lub e-learnignowych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0B5DD4" w:rsidRPr="000B5DD4" w:rsidTr="00F3093F">
        <w:tc>
          <w:tcPr>
            <w:tcW w:w="555" w:type="dxa"/>
          </w:tcPr>
          <w:p w:rsidR="000B5DD4" w:rsidRPr="00F1671B" w:rsidRDefault="000B5DD4" w:rsidP="000B5DD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bdr w:val="none" w:sz="0" w:space="0" w:color="auto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Posiadanie</w:t>
            </w: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certyfikat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</w:t>
            </w:r>
            <w:r w:rsidRPr="00AE698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ISO 9001:2015 w obszarze edukacji</w:t>
            </w:r>
          </w:p>
        </w:tc>
        <w:tc>
          <w:tcPr>
            <w:tcW w:w="5670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0"/>
        <w:rPr>
          <w:rFonts w:ascii="Cambria" w:hAnsi="Cambria" w:cs="Arial"/>
          <w:b/>
          <w:bCs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0"/>
        </w:tabs>
        <w:autoSpaceDE w:val="0"/>
        <w:autoSpaceDN w:val="0"/>
        <w:adjustRightInd w:val="0"/>
        <w:spacing w:line="248" w:lineRule="auto"/>
        <w:rPr>
          <w:rFonts w:ascii="Cambria" w:hAnsi="Cambria" w:cs="Helvetica"/>
          <w:b/>
          <w:bCs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/>
          <w:sz w:val="22"/>
          <w:szCs w:val="22"/>
          <w:lang w:val="pl-PL" w:eastAsia="pl-PL"/>
        </w:rPr>
      </w:pPr>
    </w:p>
    <w:p w:rsidR="000B5DD4" w:rsidRPr="00F1671B" w:rsidRDefault="000B5DD4" w:rsidP="000B5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83"/>
        <w:gridCol w:w="4583"/>
      </w:tblGrid>
      <w:tr w:rsidR="000B5DD4" w:rsidRPr="00F1671B" w:rsidTr="00F3093F">
        <w:trPr>
          <w:jc w:val="center"/>
        </w:trPr>
        <w:tc>
          <w:tcPr>
            <w:tcW w:w="4583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1671B">
              <w:rPr>
                <w:rFonts w:ascii="Cambria" w:hAnsi="Cambria" w:cs="Arial"/>
                <w:sz w:val="22"/>
                <w:szCs w:val="22"/>
                <w:lang w:val="pl-PL"/>
              </w:rPr>
              <w:t>............................................</w:t>
            </w:r>
          </w:p>
        </w:tc>
        <w:tc>
          <w:tcPr>
            <w:tcW w:w="4583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 w:cs="Arial"/>
                <w:sz w:val="22"/>
                <w:szCs w:val="22"/>
                <w:lang w:val="pl-PL"/>
              </w:rPr>
            </w:pP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1671B">
              <w:rPr>
                <w:rFonts w:ascii="Cambria" w:hAnsi="Cambria" w:cs="Arial"/>
                <w:sz w:val="22"/>
                <w:szCs w:val="22"/>
                <w:lang w:val="pl-PL"/>
              </w:rPr>
              <w:t>..............................................</w:t>
            </w:r>
          </w:p>
        </w:tc>
      </w:tr>
      <w:tr w:rsidR="000B5DD4" w:rsidRPr="000B5DD4" w:rsidTr="00F3093F">
        <w:trPr>
          <w:jc w:val="center"/>
        </w:trPr>
        <w:tc>
          <w:tcPr>
            <w:tcW w:w="4583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ind w:right="12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1671B">
              <w:rPr>
                <w:rFonts w:ascii="Cambria" w:hAnsi="Cambria" w:cs="Arial"/>
                <w:sz w:val="22"/>
                <w:szCs w:val="22"/>
                <w:lang w:val="pl-PL"/>
              </w:rPr>
              <w:t>miejsce i data</w:t>
            </w:r>
          </w:p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583" w:type="dxa"/>
          </w:tcPr>
          <w:p w:rsidR="000B5DD4" w:rsidRPr="00F1671B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40"/>
              </w:tabs>
              <w:autoSpaceDE w:val="0"/>
              <w:autoSpaceDN w:val="0"/>
              <w:adjustRightInd w:val="0"/>
              <w:ind w:right="12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1671B">
              <w:rPr>
                <w:rFonts w:ascii="Cambria" w:hAnsi="Cambria" w:cs="Arial"/>
                <w:sz w:val="22"/>
                <w:szCs w:val="22"/>
                <w:lang w:val="pl-PL"/>
              </w:rPr>
              <w:t>pieczęć i podpisy osób</w:t>
            </w:r>
          </w:p>
          <w:p w:rsidR="000B5DD4" w:rsidRPr="00C676B2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F1671B">
              <w:rPr>
                <w:rFonts w:ascii="Cambria" w:hAnsi="Cambria" w:cs="Arial"/>
                <w:sz w:val="22"/>
                <w:szCs w:val="22"/>
                <w:lang w:val="pl-PL"/>
              </w:rPr>
              <w:t>reprezentujących podmiot</w:t>
            </w:r>
          </w:p>
          <w:p w:rsidR="000B5DD4" w:rsidRDefault="000B5DD4" w:rsidP="00F3093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</w:tbl>
    <w:p w:rsidR="000B5DD4" w:rsidRPr="007802CE" w:rsidRDefault="000B5DD4" w:rsidP="000B5DD4">
      <w:pPr>
        <w:pStyle w:val="Domylne"/>
        <w:rPr>
          <w:rFonts w:ascii="Cambria" w:hAnsi="Cambria"/>
          <w:lang w:val="pl-PL"/>
        </w:rPr>
      </w:pPr>
    </w:p>
    <w:p w:rsidR="000B5DD4" w:rsidRPr="000B5DD4" w:rsidRDefault="000B5DD4">
      <w:pPr>
        <w:rPr>
          <w:lang w:val="pl-PL"/>
        </w:rPr>
      </w:pPr>
      <w:bookmarkStart w:id="0" w:name="_GoBack"/>
      <w:bookmarkEnd w:id="0"/>
    </w:p>
    <w:sectPr w:rsidR="000B5DD4" w:rsidRPr="000B5D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1">
    <w:nsid w:val="60C23149"/>
    <w:multiLevelType w:val="multilevel"/>
    <w:tmpl w:val="782E0EF0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4"/>
    <w:rsid w:val="00003DC9"/>
    <w:rsid w:val="000B5DD4"/>
    <w:rsid w:val="002005C0"/>
    <w:rsid w:val="003742C2"/>
    <w:rsid w:val="004D17B8"/>
    <w:rsid w:val="00537500"/>
    <w:rsid w:val="00676B8E"/>
    <w:rsid w:val="008D7F96"/>
    <w:rsid w:val="00B03483"/>
    <w:rsid w:val="00E27F12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numbering" w:customStyle="1" w:styleId="Numery">
    <w:name w:val="Numery"/>
    <w:rsid w:val="000B5DD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numbering" w:customStyle="1" w:styleId="Numery">
    <w:name w:val="Numery"/>
    <w:rsid w:val="000B5DD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B5D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AdminPW</dc:creator>
  <cp:lastModifiedBy>AdminPW</cp:lastModifiedBy>
  <cp:revision>2</cp:revision>
  <dcterms:created xsi:type="dcterms:W3CDTF">2018-12-28T12:39:00Z</dcterms:created>
  <dcterms:modified xsi:type="dcterms:W3CDTF">2018-12-28T12:39:00Z</dcterms:modified>
</cp:coreProperties>
</file>